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10425-2023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山东高强紧固件有限公司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B905F1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