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1347-2021-EnMs-2023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福建经纬新纤科技实业有限公司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2023年07月09日 上午至2023年07月11日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福清市元洪投资区（城头镇山下村）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福清市元洪投资区（城头镇山下村）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