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0552-2021-EnMS 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滁州华艺柔印环保科技有限公司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91341124586138380X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滁州华艺柔印环保科技有限公司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安徽省滁州市全椒县经济开发区纬三路与经三路交叉口</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安徽省滁州市全椒县经济开发区纬三路与经三路交叉口</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瓦楞纸板和瓦楞纸箱的生产所涉及场所的相关职业健康安全管理活动。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滁州华艺柔印环保科技有限公司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安徽省滁州市全椒县经济开发区纬三路与经三路交叉口</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安徽省滁州市全椒县经济开发区纬三路与经三路交叉口</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瓦楞纸板和瓦楞纸箱的生产所涉及场所的相关职业健康安全管理活动。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