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温州市教育印务有限公司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91330300762505355J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温州市教育印务有限公司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Q：练习本、练习试卷的设计和生产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E：练习本、练习试卷的设计和生产所涉及场所的相关环境管理活动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O：练习本、练习试卷的设计和生产所涉及场所的相关职业健康安全管理活动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温州市教育印务有限公司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温州市炬光园东路5号第四层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Q：练习本、练习试卷的设计和生产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E：练习本、练习试卷的设计和生产所涉及场所的相关环境管理活动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O：练习本、练习试卷的设计和生产所涉及场所的相关职业健康安全管理活动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