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1-2016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双一乳胶制品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3月17日 上午至2020年03月1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