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0911-2022-QEO-2023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北京晨航新材科技有限公司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911101056996332305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北京晨航新材科技有限公司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北京市朝阳区拂林路9号D-903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北京市朝阳区拂林路9号D-903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Q：认可：油漆（溶剂型粘合剂、漆用树脂）、涂料（水溶性粘合剂，乳液型粘合剂）的销售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未认可：油漆（溶剂型粘合剂、漆用树脂）、涂料（水溶性粘合剂，乳液型粘合剂）的技术推广服务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E：油漆（溶剂型粘合剂、漆用树脂）、涂料（水溶性粘合剂，乳液型粘合剂）的技术推广服务及销售及相关环境康管理活动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O：油漆（溶剂型粘合剂、漆用树脂）、涂料（水溶性粘合剂，乳液型粘合剂）的技术推广服务及销售及相关职业健康安全管理活动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北京晨航新材科技有限公司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北京市朝阳区拂林路9号D-903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北京市朝阳区拂林路9号D-903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Q：认可：油漆（溶剂型粘合剂、漆用树脂）、涂料（水溶性粘合剂，乳液型粘合剂）的销售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未认可：油漆（溶剂型粘合剂、漆用树脂）、涂料（水溶性粘合剂，乳液型粘合剂）的技术推广服务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E：油漆（溶剂型粘合剂、漆用树脂）、涂料（水溶性粘合剂，乳液型粘合剂）的技术推广服务及销售及相关环境康管理活动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O：油漆（溶剂型粘合剂、漆用树脂）、涂料（水溶性粘合剂，乳液型粘合剂）的技术推广服务及销售及相关职业健康安全管理活动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