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3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龙沃科技开发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09日 上午至2023年06月1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