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嘉兴市宇丰果蔬食品有限公司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10411-2023-FH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2023年06月08日 上午至2023年06月09日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2023-06-07 8:30:00上午至2023-06-07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嘉兴市宇丰果蔬食品有限公司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