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赣州市南康区明龙家具有限公司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10407-2023-EO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2023年07月15日 下午至2023年07月17日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2023-06-25 8:30:00下午至2023-06-25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赣州市南康区明龙家具有限公司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