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成都略胜通信技术有限公司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Q：通信器材（不含无线电发射设备）：光缆，接头盒，光缆金具，光通信设备等、通信线路安装消防材料（光缆防火槽盒、防火阻燃管）的销售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E：通信器材（不含无线电发射设备）：光缆，接头盒，光缆金具，光通信设备等、通信线路安装消防材料（光缆防火槽盒、防火阻燃管）的销售所涉及场所的相关环境管理活动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O：通信器材（不含无线电发射设备）：光缆，接头盒，光缆金具，光通信设备等、通信线路安装消防材料（光缆防火槽盒、防火阻燃管）的销售所涉及场所的相关职业健康安全管理活动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