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格盟环保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1 8:30:00上午至2023-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涪陵区马鞍街道龙兴路8号专用汽车生产基地迁（改扩）建项目专用车厂房1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涪陵区马鞍街道龙兴路8号专用汽车生产基地迁（改扩）建项目专用车厂房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2日 上午至2023年06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