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浙江洪波科技股份有限公司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2023年06月26日 上午至2023年06月30日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严勤华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