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20396-2023-EI</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南方精典(重庆)人才服务有限公司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ISC-93566</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诚信管理体系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31950-2023 《企业诚信管理体系 要求》</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2023年05月30日 上午至2023年05月30日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重庆市江北区金渝大道153号7幢11-13</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重庆市江北区金渝大道153号4幢24-11至24-19</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