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浙江绿康农产品配送有限公司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上午至2023年06月27日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张帼威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