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浙江绿康农产品配送有限公司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2023年06月26日 上午至2023年06月27日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张帼威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