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2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沧州市天龙燃烧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26日 上午至2023年05月2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