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山西久安精密铸造有限公司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91140726MAC845NR9C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山西久安精密铸造有限公司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山西省晋中市太谷区胡村镇西吾村12号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山西省太谷县胡村镇西吾村北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Q：可锻铸铁连接件、可锻铸铁阀门的铸造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E：可锻铸铁连接件、可锻铸铁阀门的铸造及相关环境管理活动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O：可锻铸铁连接件、可锻铸铁阀门的铸造及相关职业健康安全管理活动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山西久安精密铸造有限公司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山西省晋中市太谷区胡村镇西吾村12号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山西省太谷县胡村镇西吾村北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Q：可锻铸铁连接件、可锻铸铁阀门的铸造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E：可锻铸铁连接件、可锻铸铁阀门的铸造及相关环境管理活动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O：可锻铸铁连接件、可锻铸铁阀门的铸造及相关职业健康安全管理活动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