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10380-2023-EnMS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合肥居安物业管理有限公司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王琳</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91340100684999328L</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合肥居安物业管理有限公司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合肥市庐阳区临泉路以南凤凰山路以东正奇金融 广场B-1401</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合肥市庐阳区临泉路以南凤凰山路以东正奇金融 广场B-1401</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物业服务所涉及的能源管理活动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合肥居安物业管理有限公司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合肥市庐阳区临泉路以南凤凰山路以东正奇金融 广场B-1401</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合肥市庐阳区临泉路以南凤凰山路以东正奇金融 广场B-1401</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物业服务所涉及的能源管理活动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合肥市庐阳区临泉路以南凤凰山路以东正奇金融 广场B-1401</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