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渝勘钻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2上午至2023-05-2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