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重庆兴晟海物流有限公司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11日下午13:00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11</w:t>
            </w:r>
            <w:bookmarkStart w:id="4" w:name="_GoBack"/>
            <w:bookmarkEnd w:id="4"/>
            <w:r>
              <w:rPr>
                <w:rFonts w:hint="eastAsia"/>
                <w:sz w:val="20"/>
                <w:lang w:val="en-US" w:eastAsia="zh-CN"/>
              </w:rPr>
              <w:t>日</w:t>
            </w:r>
            <w:r>
              <w:rPr>
                <w:rFonts w:hint="eastAsia"/>
                <w:sz w:val="20"/>
                <w:lang w:eastAsia="zh-CN"/>
              </w:rPr>
              <w:t>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F5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2020-03-20T03:16:04Z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