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铭川密封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3-23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邢台市巨鹿县河北巨鹿经济开发区（健康路西延线与规划支路交叉口以南22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邢台市巨鹿县河北巨鹿经济开发区（健康路西延线与规划支路交叉口以南22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1日 上午至2023年07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