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0824-2022-H-2023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福州市好口福餐饮管理有限公司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2020-N1HACCP-1222839</w:t>
            </w:r>
          </w:p>
        </w:tc>
        <w:tc>
          <w:tcPr>
            <w:tcW w:w="3145" w:type="dxa"/>
            <w:vAlign w:val="center"/>
          </w:tcPr>
          <w:p w:rsidR="00F9189D">
            <w:pPr>
              <w:spacing w:line="360" w:lineRule="auto"/>
              <w:jc w:val="center"/>
              <w:rPr>
                <w:b/>
                <w:szCs w:val="21"/>
              </w:rPr>
            </w:pPr>
            <w:r>
              <w:rPr>
                <w:b/>
                <w:szCs w:val="21"/>
              </w:rPr>
              <w:t>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2023年05月27日 上午至2023年05月28日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福建省福州市仓山区临江街道工农路204号仓山港头农贸市场商品房1-3号楼连接体1层09店面-1</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福建省福州市闽侯县上街镇溪源宫路63号福建农林大学旗山校区食堂大楼三层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