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福州市好口福餐饮管理有限公司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10360-2023-F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2023年05月26日 上午至2023年05月26日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 13:30:00上午至2023-05-22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福州市好口福餐饮管理有限公司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