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长沙肯贝科技有限公司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2023年05月22日 下午至2023年05月24日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陶 钢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