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河北信瑞智能装备有限公司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赵丽萍</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2023-05-15 8:30:00下午至2023-05-15 17:30:00上午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河北省衡水市桃城区桃城高新区人民西路6876号（科创街与人民路交叉口东行70米）</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河北省衡水市桃城区桃城高新区人民西路</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2023年05月16日 下午至2023年05月18日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