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重庆禹治环保科技有限公司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2023-05-22 8:30:00上午至2023-05-22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重庆禹治环保科技有限公司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