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重庆唯尔德汽车配件有限公司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2022-N1QMS-4093566</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2023年05月21日 上午至2023年05月21日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重庆市铜梁区蒲吕街道办事处龙庆街8号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重庆市铜梁区南门家具基地吉思羽床垫厂（夏成路与龙西巷交叉口150米处）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