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嘉新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程万荣，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3上午至2023-05-13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新津县工业园区（新材料功能区）新材29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新津县工业园区（新材料功能区）新材29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3日 上午至2023年05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