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成都印素影视文化传播有限公司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0015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