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成都印素影视文化传播有限公司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20790-2025-QO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2025-N1OHSMS-1351180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2025-N1QMS-1351180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2025年06月10日 09:00至2025年06月10日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3707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