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任丘市恒诺通讯器材有限公司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30406-2023-QEO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2023年06月19日 上午至2023年06月20日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2023-06-17 8:30:00上午至2023-06-17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任丘市恒诺通讯器材有限公司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