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B57" w:rsidRDefault="00AA74AE" w:rsidP="00AA74AE">
      <w:pPr>
        <w:spacing w:afterLines="50" w:after="120" w:line="240" w:lineRule="exact"/>
        <w:ind w:firstLineChars="3110" w:firstLine="6869"/>
        <w:rPr>
          <w:b/>
          <w:bCs/>
          <w:color w:val="000000" w:themeColor="text1"/>
          <w:sz w:val="21"/>
          <w:szCs w:val="21"/>
          <w:u w:val="single"/>
        </w:rPr>
      </w:pPr>
      <w:bookmarkStart w:id="0" w:name="_GoBack"/>
      <w:r>
        <w:rPr>
          <w:b/>
          <w:noProof/>
          <w:color w:val="000000" w:themeColor="text1"/>
          <w:sz w:val="22"/>
          <w:szCs w:val="22"/>
        </w:rPr>
        <w:drawing>
          <wp:anchor distT="0" distB="0" distL="114300" distR="114300" simplePos="0" relativeHeight="251661312" behindDoc="0" locked="0" layoutInCell="1" allowOverlap="1" wp14:anchorId="00B5525C" wp14:editId="472554D6">
            <wp:simplePos x="0" y="0"/>
            <wp:positionH relativeFrom="column">
              <wp:posOffset>-533400</wp:posOffset>
            </wp:positionH>
            <wp:positionV relativeFrom="paragraph">
              <wp:posOffset>-533400</wp:posOffset>
            </wp:positionV>
            <wp:extent cx="7199630" cy="9599930"/>
            <wp:effectExtent l="0" t="0" r="0" b="0"/>
            <wp:wrapNone/>
            <wp:docPr id="2" name="图片 2" descr="E:\360安全云盘同步版\国标联合审核\202003\山东同舜电气有限公司\新建文件夹\新文档 04-12-2020 14.41.08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3\山东同舜电气有限公司\新建文件夹\新文档 04-12-2020 14.41.08_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5999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46678">
        <w:rPr>
          <w:rFonts w:hint="eastAsia"/>
          <w:b/>
          <w:color w:val="000000" w:themeColor="text1"/>
          <w:sz w:val="21"/>
          <w:szCs w:val="21"/>
        </w:rPr>
        <w:t>合同编号</w:t>
      </w:r>
      <w:r w:rsidR="00146678">
        <w:rPr>
          <w:rFonts w:hint="eastAsia"/>
          <w:b/>
          <w:color w:val="000000" w:themeColor="text1"/>
          <w:sz w:val="21"/>
          <w:szCs w:val="21"/>
        </w:rPr>
        <w:t>:</w:t>
      </w:r>
      <w:bookmarkStart w:id="1" w:name="合同编号"/>
      <w:r w:rsidR="00146678">
        <w:rPr>
          <w:b/>
          <w:bCs/>
          <w:color w:val="000000" w:themeColor="text1"/>
          <w:sz w:val="21"/>
          <w:szCs w:val="21"/>
          <w:u w:val="single"/>
        </w:rPr>
        <w:t>0016-2019-QEO-2020</w:t>
      </w:r>
      <w:bookmarkEnd w:id="1"/>
    </w:p>
    <w:p w:rsidR="00826969" w:rsidRDefault="00826969" w:rsidP="00826969">
      <w:pPr>
        <w:spacing w:afterLines="50" w:after="120" w:line="240" w:lineRule="exact"/>
        <w:ind w:firstLineChars="3110" w:firstLine="6557"/>
        <w:rPr>
          <w:b/>
          <w:bCs/>
          <w:color w:val="000000" w:themeColor="text1"/>
          <w:sz w:val="21"/>
          <w:szCs w:val="21"/>
          <w:u w:val="single"/>
        </w:rPr>
      </w:pPr>
    </w:p>
    <w:p w:rsidR="00180B57" w:rsidRDefault="00146678" w:rsidP="00180B5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80B57" w:rsidRDefault="00146678" w:rsidP="00180B5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80B57" w:rsidRDefault="00146678"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山东同舜电气有限公司</w:t>
      </w:r>
      <w:bookmarkEnd w:id="2"/>
    </w:p>
    <w:p w:rsidR="00180B57" w:rsidRDefault="00146678" w:rsidP="0082696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
    <w:p w:rsidR="00180B57" w:rsidRDefault="00146678"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山东省菏泽市成武县白</w:t>
      </w:r>
      <w:proofErr w:type="gramStart"/>
      <w:r>
        <w:rPr>
          <w:rFonts w:hint="eastAsia"/>
          <w:b/>
          <w:color w:val="000000" w:themeColor="text1"/>
          <w:sz w:val="22"/>
          <w:szCs w:val="22"/>
        </w:rPr>
        <w:t>浮图镇高堌</w:t>
      </w:r>
      <w:proofErr w:type="gramEnd"/>
      <w:r>
        <w:rPr>
          <w:rFonts w:hint="eastAsia"/>
          <w:b/>
          <w:color w:val="000000" w:themeColor="text1"/>
          <w:sz w:val="22"/>
          <w:szCs w:val="22"/>
        </w:rPr>
        <w:t>堆行政村</w:t>
      </w:r>
      <w:proofErr w:type="gramStart"/>
      <w:r>
        <w:rPr>
          <w:rFonts w:hint="eastAsia"/>
          <w:b/>
          <w:color w:val="000000" w:themeColor="text1"/>
          <w:sz w:val="22"/>
          <w:szCs w:val="22"/>
        </w:rPr>
        <w:t>县五棉厂</w:t>
      </w:r>
      <w:proofErr w:type="gramEnd"/>
      <w:r>
        <w:rPr>
          <w:rFonts w:hint="eastAsia"/>
          <w:b/>
          <w:color w:val="000000" w:themeColor="text1"/>
          <w:sz w:val="22"/>
          <w:szCs w:val="22"/>
        </w:rPr>
        <w:t>对过</w:t>
      </w:r>
      <w:bookmarkEnd w:id="4"/>
      <w:r w:rsidR="007C77C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注册邮编"/>
      <w:r>
        <w:rPr>
          <w:b/>
          <w:color w:val="000000" w:themeColor="text1"/>
          <w:sz w:val="22"/>
          <w:szCs w:val="22"/>
          <w:u w:val="single"/>
        </w:rPr>
        <w:t>274200</w:t>
      </w:r>
      <w:bookmarkEnd w:id="5"/>
    </w:p>
    <w:p w:rsidR="00180B57" w:rsidRDefault="00146678" w:rsidP="0082696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146678"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办公地址"/>
      <w:r>
        <w:rPr>
          <w:rFonts w:hint="eastAsia"/>
          <w:b/>
          <w:color w:val="000000" w:themeColor="text1"/>
          <w:sz w:val="22"/>
          <w:szCs w:val="22"/>
        </w:rPr>
        <w:t>山东省菏泽市成武县白</w:t>
      </w:r>
      <w:proofErr w:type="gramStart"/>
      <w:r>
        <w:rPr>
          <w:rFonts w:hint="eastAsia"/>
          <w:b/>
          <w:color w:val="000000" w:themeColor="text1"/>
          <w:sz w:val="22"/>
          <w:szCs w:val="22"/>
        </w:rPr>
        <w:t>浮图镇</w:t>
      </w:r>
      <w:proofErr w:type="gramEnd"/>
      <w:r>
        <w:rPr>
          <w:rFonts w:hint="eastAsia"/>
          <w:b/>
          <w:color w:val="000000" w:themeColor="text1"/>
          <w:sz w:val="22"/>
          <w:szCs w:val="22"/>
        </w:rPr>
        <w:t>工业区</w:t>
      </w:r>
      <w:bookmarkEnd w:id="6"/>
      <w:r w:rsidR="007C77C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办公邮编"/>
      <w:r>
        <w:rPr>
          <w:b/>
          <w:color w:val="000000" w:themeColor="text1"/>
          <w:sz w:val="22"/>
          <w:szCs w:val="22"/>
          <w:u w:val="single"/>
        </w:rPr>
        <w:t>274200</w:t>
      </w:r>
      <w:bookmarkEnd w:id="7"/>
    </w:p>
    <w:p w:rsidR="00180B57" w:rsidRDefault="00146678" w:rsidP="00826969">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7C77C1">
        <w:rPr>
          <w:rFonts w:hint="eastAsia"/>
          <w:b/>
          <w:color w:val="000000" w:themeColor="text1"/>
          <w:sz w:val="22"/>
          <w:szCs w:val="22"/>
        </w:rPr>
        <w:t xml:space="preserve"> </w:t>
      </w:r>
    </w:p>
    <w:p w:rsidR="00180B57" w:rsidRDefault="00146678" w:rsidP="00180B57">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8" w:name="办公地址Add"/>
      <w:r>
        <w:rPr>
          <w:rFonts w:hint="eastAsia"/>
          <w:b/>
          <w:color w:val="000000" w:themeColor="text1"/>
          <w:sz w:val="22"/>
          <w:szCs w:val="22"/>
        </w:rPr>
        <w:t>山东省菏泽市成武县白</w:t>
      </w:r>
      <w:proofErr w:type="gramStart"/>
      <w:r>
        <w:rPr>
          <w:rFonts w:hint="eastAsia"/>
          <w:b/>
          <w:color w:val="000000" w:themeColor="text1"/>
          <w:sz w:val="22"/>
          <w:szCs w:val="22"/>
        </w:rPr>
        <w:t>浮图镇</w:t>
      </w:r>
      <w:proofErr w:type="gramEnd"/>
      <w:r>
        <w:rPr>
          <w:rFonts w:hint="eastAsia"/>
          <w:b/>
          <w:color w:val="000000" w:themeColor="text1"/>
          <w:sz w:val="22"/>
          <w:szCs w:val="22"/>
        </w:rPr>
        <w:t>工业区</w:t>
      </w:r>
      <w:bookmarkEnd w:id="8"/>
      <w:r w:rsidR="007C77C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9" w:name="办公邮编Add"/>
      <w:r>
        <w:rPr>
          <w:b/>
          <w:color w:val="000000" w:themeColor="text1"/>
          <w:sz w:val="22"/>
          <w:szCs w:val="22"/>
        </w:rPr>
        <w:t>274200</w:t>
      </w:r>
      <w:bookmarkEnd w:id="9"/>
    </w:p>
    <w:p w:rsidR="00180B57" w:rsidRDefault="00146678" w:rsidP="0082696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146678"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10" w:name="机构代码"/>
      <w:r>
        <w:rPr>
          <w:rFonts w:hint="eastAsia"/>
          <w:b/>
          <w:color w:val="000000" w:themeColor="text1"/>
          <w:sz w:val="22"/>
          <w:szCs w:val="22"/>
        </w:rPr>
        <w:t>91371723MA3MA6521M</w:t>
      </w:r>
      <w:bookmarkEnd w:id="10"/>
      <w:r w:rsidR="007C77C1">
        <w:rPr>
          <w:rFonts w:hint="eastAsia"/>
          <w:b/>
          <w:color w:val="000000" w:themeColor="text1"/>
          <w:sz w:val="22"/>
          <w:szCs w:val="22"/>
        </w:rPr>
        <w:t xml:space="preserve"> </w:t>
      </w:r>
      <w:r>
        <w:rPr>
          <w:rFonts w:hint="eastAsia"/>
          <w:b/>
          <w:color w:val="000000" w:themeColor="text1"/>
          <w:sz w:val="22"/>
          <w:szCs w:val="22"/>
        </w:rPr>
        <w:t>传真：</w:t>
      </w:r>
      <w:bookmarkStart w:id="11" w:name="联系人传真"/>
      <w:bookmarkEnd w:id="11"/>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2" w:name="联系人电话"/>
      <w:r>
        <w:rPr>
          <w:b/>
          <w:color w:val="000000" w:themeColor="text1"/>
          <w:sz w:val="22"/>
          <w:szCs w:val="22"/>
          <w:u w:val="single"/>
        </w:rPr>
        <w:t>18505304616</w:t>
      </w:r>
      <w:bookmarkEnd w:id="12"/>
    </w:p>
    <w:p w:rsidR="00180B57" w:rsidRPr="00F2725B" w:rsidRDefault="00146678" w:rsidP="008F63F0">
      <w:pPr>
        <w:pStyle w:val="a3"/>
        <w:spacing w:beforeLines="50" w:before="120" w:line="240" w:lineRule="exact"/>
        <w:ind w:firstLine="0"/>
        <w:rPr>
          <w:b/>
          <w:color w:val="000000" w:themeColor="text1"/>
          <w:sz w:val="22"/>
          <w:szCs w:val="22"/>
          <w:u w:val="single"/>
        </w:rPr>
      </w:pPr>
      <w:r>
        <w:rPr>
          <w:rFonts w:hint="eastAsia"/>
          <w:b/>
          <w:color w:val="000000" w:themeColor="text1"/>
          <w:sz w:val="22"/>
          <w:szCs w:val="22"/>
        </w:rPr>
        <w:t>法人代表：管代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3" w:name="管理者代表"/>
      <w:r>
        <w:rPr>
          <w:rFonts w:hint="eastAsia"/>
          <w:b/>
          <w:color w:val="000000" w:themeColor="text1"/>
          <w:sz w:val="22"/>
          <w:szCs w:val="22"/>
        </w:rPr>
        <w:t>杨德国</w:t>
      </w:r>
      <w:bookmarkEnd w:id="13"/>
      <w:r>
        <w:rPr>
          <w:rFonts w:hint="eastAsia"/>
          <w:b/>
          <w:color w:val="000000" w:themeColor="text1"/>
          <w:sz w:val="22"/>
          <w:szCs w:val="22"/>
        </w:rPr>
        <w:t>组织人数：</w:t>
      </w:r>
      <w:bookmarkStart w:id="14" w:name="体系人数"/>
      <w:r w:rsidRPr="00F2725B">
        <w:rPr>
          <w:b/>
          <w:color w:val="000000" w:themeColor="text1"/>
          <w:sz w:val="22"/>
          <w:szCs w:val="22"/>
          <w:u w:val="single"/>
        </w:rPr>
        <w:t>Q:10,E:10,O:10</w:t>
      </w:r>
      <w:bookmarkEnd w:id="14"/>
    </w:p>
    <w:p w:rsidR="00180B57" w:rsidRDefault="00146678" w:rsidP="00180B57">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5" w:name="Q勾选15"/>
      <w:r w:rsidRPr="00EF6345">
        <w:rPr>
          <w:rFonts w:ascii="宋体" w:hAnsi="宋体" w:hint="eastAsia"/>
          <w:b/>
          <w:color w:val="000000" w:themeColor="text1"/>
          <w:sz w:val="22"/>
          <w:szCs w:val="22"/>
          <w:u w:val="single"/>
        </w:rPr>
        <w:t>■</w:t>
      </w:r>
      <w:bookmarkEnd w:id="15"/>
      <w:r w:rsidRPr="00EF6345">
        <w:rPr>
          <w:rFonts w:ascii="宋体" w:hAnsi="宋体" w:hint="eastAsia"/>
          <w:b/>
          <w:color w:val="000000" w:themeColor="text1"/>
          <w:sz w:val="22"/>
          <w:szCs w:val="22"/>
          <w:u w:val="single"/>
        </w:rPr>
        <w:t xml:space="preserve"> GB/T 19001-2016 </w:t>
      </w:r>
      <w:proofErr w:type="spellStart"/>
      <w:r w:rsidRPr="00EF6345">
        <w:rPr>
          <w:rFonts w:ascii="宋体" w:hAnsi="宋体" w:hint="eastAsia"/>
          <w:b/>
          <w:color w:val="000000" w:themeColor="text1"/>
          <w:sz w:val="22"/>
          <w:szCs w:val="22"/>
          <w:u w:val="single"/>
        </w:rPr>
        <w:t>idt</w:t>
      </w:r>
      <w:proofErr w:type="spellEnd"/>
      <w:r w:rsidRPr="00EF6345">
        <w:rPr>
          <w:rFonts w:ascii="宋体" w:hAnsi="宋体" w:hint="eastAsia"/>
          <w:b/>
          <w:color w:val="000000" w:themeColor="text1"/>
          <w:sz w:val="22"/>
          <w:szCs w:val="22"/>
          <w:u w:val="single"/>
        </w:rPr>
        <w:t xml:space="preserve"> ISO 9001:2015标准 (不适用：</w:t>
      </w:r>
      <w:r w:rsidR="007C77C1">
        <w:rPr>
          <w:rFonts w:ascii="宋体" w:hAnsi="宋体" w:hint="eastAsia"/>
          <w:b/>
          <w:color w:val="000000" w:themeColor="text1"/>
          <w:sz w:val="22"/>
          <w:szCs w:val="22"/>
          <w:u w:val="single"/>
        </w:rPr>
        <w:t>8.3</w:t>
      </w:r>
      <w:r w:rsidRPr="00EF6345">
        <w:rPr>
          <w:rFonts w:ascii="宋体" w:hAnsi="宋体" w:hint="eastAsia"/>
          <w:b/>
          <w:color w:val="000000" w:themeColor="text1"/>
          <w:sz w:val="22"/>
          <w:szCs w:val="22"/>
          <w:u w:val="single"/>
        </w:rPr>
        <w:t>条款)</w:t>
      </w:r>
    </w:p>
    <w:p w:rsidR="00180B57" w:rsidRDefault="00146678" w:rsidP="00826969">
      <w:pPr>
        <w:pStyle w:val="a3"/>
        <w:spacing w:line="240" w:lineRule="auto"/>
        <w:ind w:firstLineChars="488" w:firstLine="1078"/>
        <w:rPr>
          <w:rFonts w:ascii="宋体" w:hAnsi="宋体"/>
          <w:b/>
          <w:color w:val="000000" w:themeColor="text1"/>
          <w:sz w:val="22"/>
          <w:szCs w:val="22"/>
          <w:u w:val="single"/>
        </w:rPr>
      </w:pPr>
      <w:bookmarkStart w:id="16" w:name="QJ勾选"/>
      <w:r w:rsidRPr="00EF6345">
        <w:rPr>
          <w:rFonts w:ascii="宋体" w:hAnsi="宋体" w:hint="eastAsia"/>
          <w:b/>
          <w:color w:val="000000" w:themeColor="text1"/>
          <w:sz w:val="22"/>
          <w:szCs w:val="22"/>
          <w:u w:val="single"/>
        </w:rPr>
        <w:t>□</w:t>
      </w:r>
      <w:bookmarkEnd w:id="16"/>
      <w:r w:rsidRPr="00EF6345">
        <w:rPr>
          <w:rFonts w:ascii="宋体" w:hAnsi="宋体" w:hint="eastAsia"/>
          <w:b/>
          <w:color w:val="000000" w:themeColor="text1"/>
          <w:sz w:val="22"/>
          <w:szCs w:val="22"/>
          <w:u w:val="single"/>
        </w:rPr>
        <w:t xml:space="preserve"> GB/T 50430-2017 (不适用：  条款)；</w:t>
      </w:r>
    </w:p>
    <w:p w:rsidR="00180B57" w:rsidRDefault="00146678" w:rsidP="00826969">
      <w:pPr>
        <w:pStyle w:val="a3"/>
        <w:spacing w:line="240" w:lineRule="auto"/>
        <w:ind w:firstLineChars="488" w:firstLine="1078"/>
        <w:rPr>
          <w:rFonts w:ascii="宋体" w:hAnsi="宋体"/>
          <w:b/>
          <w:color w:val="000000" w:themeColor="text1"/>
          <w:sz w:val="22"/>
          <w:szCs w:val="22"/>
          <w:u w:val="single"/>
        </w:rPr>
      </w:pPr>
      <w:bookmarkStart w:id="17" w:name="E勾选"/>
      <w:r w:rsidRPr="00EF6345">
        <w:rPr>
          <w:rFonts w:ascii="宋体" w:hAnsi="宋体" w:hint="eastAsia"/>
          <w:b/>
          <w:color w:val="000000" w:themeColor="text1"/>
          <w:sz w:val="22"/>
          <w:szCs w:val="22"/>
          <w:u w:val="single"/>
        </w:rPr>
        <w:t>■</w:t>
      </w:r>
      <w:bookmarkEnd w:id="17"/>
      <w:r w:rsidRPr="00EF6345">
        <w:rPr>
          <w:rFonts w:ascii="宋体" w:hAnsi="宋体" w:hint="eastAsia"/>
          <w:b/>
          <w:color w:val="000000" w:themeColor="text1"/>
          <w:sz w:val="22"/>
          <w:szCs w:val="22"/>
          <w:u w:val="single"/>
        </w:rPr>
        <w:t xml:space="preserve"> GB/T 24001-2016 idt ISO 14001:2015标准</w:t>
      </w:r>
      <w:r>
        <w:rPr>
          <w:rFonts w:ascii="宋体" w:hAnsi="宋体" w:hint="eastAsia"/>
          <w:b/>
          <w:color w:val="000000" w:themeColor="text1"/>
          <w:sz w:val="22"/>
          <w:szCs w:val="22"/>
          <w:u w:val="single"/>
        </w:rPr>
        <w:t>；</w:t>
      </w:r>
    </w:p>
    <w:p w:rsidR="00180B57" w:rsidRDefault="00146678" w:rsidP="00826969">
      <w:pPr>
        <w:pStyle w:val="a3"/>
        <w:spacing w:line="240" w:lineRule="auto"/>
        <w:ind w:firstLineChars="488" w:firstLine="1078"/>
        <w:rPr>
          <w:rFonts w:ascii="宋体" w:hAnsi="宋体"/>
          <w:b/>
          <w:color w:val="000000" w:themeColor="text1"/>
          <w:sz w:val="22"/>
          <w:szCs w:val="22"/>
          <w:u w:val="single"/>
        </w:rPr>
      </w:pPr>
      <w:r w:rsidRPr="00EF6345">
        <w:rPr>
          <w:rFonts w:ascii="宋体" w:hAnsi="宋体" w:hint="eastAsia"/>
          <w:b/>
          <w:color w:val="000000" w:themeColor="text1"/>
          <w:sz w:val="22"/>
          <w:szCs w:val="22"/>
          <w:u w:val="single"/>
        </w:rPr>
        <w:t xml:space="preserve"> </w:t>
      </w:r>
      <w:r w:rsidR="007C77C1"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 xml:space="preserve">GB/T 28001-2011 </w:t>
      </w:r>
      <w:proofErr w:type="spellStart"/>
      <w:r w:rsidRPr="00EF6345">
        <w:rPr>
          <w:rFonts w:ascii="宋体" w:hAnsi="宋体" w:hint="eastAsia"/>
          <w:b/>
          <w:color w:val="000000" w:themeColor="text1"/>
          <w:sz w:val="22"/>
          <w:szCs w:val="22"/>
          <w:u w:val="single"/>
        </w:rPr>
        <w:t>idt</w:t>
      </w:r>
      <w:proofErr w:type="spellEnd"/>
      <w:r w:rsidRPr="00EF6345">
        <w:rPr>
          <w:rFonts w:ascii="宋体" w:hAnsi="宋体" w:hint="eastAsia"/>
          <w:b/>
          <w:color w:val="000000" w:themeColor="text1"/>
          <w:sz w:val="22"/>
          <w:szCs w:val="22"/>
          <w:u w:val="single"/>
        </w:rPr>
        <w:t xml:space="preserve"> OHS</w:t>
      </w:r>
      <w:r>
        <w:rPr>
          <w:rFonts w:ascii="宋体" w:hAnsi="宋体"/>
          <w:b/>
          <w:color w:val="000000" w:themeColor="text1"/>
          <w:sz w:val="22"/>
          <w:szCs w:val="22"/>
          <w:u w:val="single"/>
        </w:rPr>
        <w:t>M</w:t>
      </w:r>
      <w:r w:rsidRPr="00EF6345">
        <w:rPr>
          <w:rFonts w:ascii="宋体" w:hAnsi="宋体" w:hint="eastAsia"/>
          <w:b/>
          <w:color w:val="000000" w:themeColor="text1"/>
          <w:sz w:val="22"/>
          <w:szCs w:val="22"/>
          <w:u w:val="single"/>
        </w:rPr>
        <w:t>S 18001:2007标准；</w:t>
      </w:r>
    </w:p>
    <w:p w:rsidR="00180B57" w:rsidRDefault="007C77C1" w:rsidP="00826969">
      <w:pPr>
        <w:pStyle w:val="a3"/>
        <w:spacing w:line="240" w:lineRule="auto"/>
        <w:ind w:firstLineChars="488" w:firstLine="1078"/>
        <w:rPr>
          <w:rFonts w:ascii="宋体" w:hAnsi="宋体"/>
          <w:b/>
          <w:color w:val="000000" w:themeColor="text1"/>
          <w:sz w:val="22"/>
          <w:szCs w:val="22"/>
          <w:u w:val="single"/>
        </w:rPr>
      </w:pPr>
      <w:bookmarkStart w:id="18" w:name="S勾选"/>
      <w:r w:rsidRPr="00EF6345">
        <w:rPr>
          <w:rFonts w:ascii="宋体" w:hAnsi="宋体" w:hint="eastAsia"/>
          <w:b/>
          <w:color w:val="000000" w:themeColor="text1"/>
          <w:sz w:val="22"/>
          <w:szCs w:val="22"/>
          <w:u w:val="single"/>
        </w:rPr>
        <w:t>■</w:t>
      </w:r>
      <w:bookmarkEnd w:id="18"/>
      <w:r w:rsidR="00146678" w:rsidRPr="00EF6345">
        <w:rPr>
          <w:rFonts w:ascii="宋体" w:hAnsi="宋体" w:hint="eastAsia"/>
          <w:b/>
          <w:color w:val="000000" w:themeColor="text1"/>
          <w:sz w:val="22"/>
          <w:szCs w:val="22"/>
          <w:u w:val="single"/>
        </w:rPr>
        <w:t xml:space="preserve"> ISO45001:2018；</w:t>
      </w:r>
    </w:p>
    <w:p w:rsidR="00180B57" w:rsidRDefault="00146678" w:rsidP="00180B57">
      <w:pPr>
        <w:pStyle w:val="a3"/>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9" w:name="审核类型"/>
      <w:r w:rsidRPr="00A8661B">
        <w:rPr>
          <w:rFonts w:hint="eastAsia"/>
          <w:b/>
          <w:color w:val="000000" w:themeColor="text1"/>
          <w:spacing w:val="-2"/>
          <w:sz w:val="22"/>
          <w:szCs w:val="22"/>
        </w:rPr>
        <w:t>Q:</w:t>
      </w:r>
      <w:r w:rsidRPr="00A8661B">
        <w:rPr>
          <w:rFonts w:hint="eastAsia"/>
          <w:b/>
          <w:color w:val="000000" w:themeColor="text1"/>
          <w:spacing w:val="-2"/>
          <w:sz w:val="22"/>
          <w:szCs w:val="22"/>
        </w:rPr>
        <w:t>监查</w:t>
      </w:r>
      <w:r w:rsidRPr="00A8661B">
        <w:rPr>
          <w:rFonts w:hint="eastAsia"/>
          <w:b/>
          <w:color w:val="000000" w:themeColor="text1"/>
          <w:spacing w:val="-2"/>
          <w:sz w:val="22"/>
          <w:szCs w:val="22"/>
        </w:rPr>
        <w:t>1,E:</w:t>
      </w:r>
      <w:r w:rsidRPr="00A8661B">
        <w:rPr>
          <w:rFonts w:hint="eastAsia"/>
          <w:b/>
          <w:color w:val="000000" w:themeColor="text1"/>
          <w:spacing w:val="-2"/>
          <w:sz w:val="22"/>
          <w:szCs w:val="22"/>
        </w:rPr>
        <w:t>监查</w:t>
      </w:r>
      <w:r w:rsidRPr="00A8661B">
        <w:rPr>
          <w:rFonts w:hint="eastAsia"/>
          <w:b/>
          <w:color w:val="000000" w:themeColor="text1"/>
          <w:spacing w:val="-2"/>
          <w:sz w:val="22"/>
          <w:szCs w:val="22"/>
        </w:rPr>
        <w:t>1,O:</w:t>
      </w:r>
      <w:r w:rsidRPr="00A8661B">
        <w:rPr>
          <w:rFonts w:hint="eastAsia"/>
          <w:b/>
          <w:color w:val="000000" w:themeColor="text1"/>
          <w:spacing w:val="-2"/>
          <w:sz w:val="22"/>
          <w:szCs w:val="22"/>
        </w:rPr>
        <w:t>监查</w:t>
      </w:r>
      <w:r w:rsidRPr="00A8661B">
        <w:rPr>
          <w:rFonts w:hint="eastAsia"/>
          <w:b/>
          <w:color w:val="000000" w:themeColor="text1"/>
          <w:spacing w:val="-2"/>
          <w:sz w:val="22"/>
          <w:szCs w:val="22"/>
        </w:rPr>
        <w:t>1</w:t>
      </w:r>
      <w:bookmarkEnd w:id="19"/>
    </w:p>
    <w:p w:rsidR="00180B57" w:rsidRDefault="00146678" w:rsidP="00180B5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80B57" w:rsidRDefault="00146678"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覆盖范围（中文）：</w:t>
      </w:r>
      <w:r w:rsidR="007C77C1" w:rsidRPr="007C77C1">
        <w:rPr>
          <w:rFonts w:hint="eastAsia"/>
          <w:b/>
          <w:color w:val="000000" w:themeColor="text1"/>
          <w:sz w:val="22"/>
          <w:szCs w:val="22"/>
        </w:rPr>
        <w:t>电缆支架、绝缘管材、绝缘材料的销售</w:t>
      </w:r>
    </w:p>
    <w:p w:rsidR="00180B57" w:rsidRDefault="002B68C3" w:rsidP="00180B57">
      <w:pPr>
        <w:pStyle w:val="a3"/>
        <w:spacing w:line="240" w:lineRule="auto"/>
        <w:ind w:firstLine="0"/>
        <w:rPr>
          <w:b/>
          <w:color w:val="000000" w:themeColor="text1"/>
          <w:sz w:val="22"/>
          <w:szCs w:val="22"/>
          <w:u w:val="single"/>
        </w:rPr>
      </w:pPr>
    </w:p>
    <w:p w:rsidR="00180B57" w:rsidRDefault="00146678"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覆盖范围（中文）：</w:t>
      </w:r>
      <w:r w:rsidR="007C77C1" w:rsidRPr="007C77C1">
        <w:rPr>
          <w:rFonts w:hint="eastAsia"/>
          <w:b/>
          <w:color w:val="000000" w:themeColor="text1"/>
          <w:sz w:val="22"/>
          <w:szCs w:val="22"/>
        </w:rPr>
        <w:t>电缆支架、绝缘管材、绝缘材料的销售</w:t>
      </w:r>
    </w:p>
    <w:p w:rsidR="00180B57" w:rsidRDefault="002B68C3" w:rsidP="00180B57">
      <w:pPr>
        <w:pStyle w:val="a3"/>
        <w:spacing w:line="240" w:lineRule="auto"/>
        <w:ind w:firstLine="0"/>
        <w:rPr>
          <w:b/>
          <w:color w:val="000000" w:themeColor="text1"/>
          <w:sz w:val="22"/>
          <w:szCs w:val="22"/>
          <w:u w:val="single"/>
        </w:rPr>
      </w:pPr>
    </w:p>
    <w:p w:rsidR="00180B57" w:rsidRDefault="00146678"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覆盖范围（中文）</w:t>
      </w:r>
      <w:r w:rsidR="007C77C1" w:rsidRPr="007C77C1">
        <w:rPr>
          <w:rFonts w:hint="eastAsia"/>
          <w:b/>
          <w:color w:val="000000" w:themeColor="text1"/>
          <w:sz w:val="22"/>
          <w:szCs w:val="22"/>
        </w:rPr>
        <w:t>电缆支架、绝缘管材、绝缘材料的销售</w:t>
      </w:r>
    </w:p>
    <w:p w:rsidR="00180B57" w:rsidRDefault="002B68C3" w:rsidP="00180B57">
      <w:pPr>
        <w:pStyle w:val="a3"/>
        <w:spacing w:line="240" w:lineRule="auto"/>
        <w:ind w:firstLine="0"/>
        <w:rPr>
          <w:b/>
          <w:color w:val="000000" w:themeColor="text1"/>
          <w:sz w:val="22"/>
          <w:szCs w:val="22"/>
          <w:u w:val="single"/>
        </w:rPr>
      </w:pPr>
    </w:p>
    <w:p w:rsidR="00180B57" w:rsidRDefault="002B68C3" w:rsidP="00180B57">
      <w:pPr>
        <w:pStyle w:val="a3"/>
        <w:spacing w:line="240" w:lineRule="auto"/>
        <w:ind w:firstLine="0"/>
        <w:rPr>
          <w:b/>
          <w:color w:val="000000" w:themeColor="text1"/>
          <w:sz w:val="22"/>
          <w:szCs w:val="22"/>
          <w:u w:val="single"/>
        </w:rPr>
      </w:pPr>
    </w:p>
    <w:p w:rsidR="00180B57" w:rsidRDefault="00811514" w:rsidP="00180B57">
      <w:pPr>
        <w:pStyle w:val="a3"/>
        <w:spacing w:line="360" w:lineRule="exact"/>
        <w:ind w:firstLine="0"/>
        <w:rPr>
          <w:b/>
          <w:color w:val="000000" w:themeColor="text1"/>
          <w:sz w:val="22"/>
          <w:szCs w:val="22"/>
        </w:rPr>
      </w:pPr>
      <w:r>
        <w:rPr>
          <w:rFonts w:hint="eastAsia"/>
          <w:b/>
          <w:noProof/>
          <w:color w:val="000000" w:themeColor="text1"/>
          <w:szCs w:val="21"/>
        </w:rPr>
        <w:drawing>
          <wp:anchor distT="0" distB="0" distL="114300" distR="114300" simplePos="0" relativeHeight="251659264" behindDoc="0" locked="0" layoutInCell="1" allowOverlap="1" wp14:anchorId="6A663ED9" wp14:editId="6F860B2E">
            <wp:simplePos x="0" y="0"/>
            <wp:positionH relativeFrom="column">
              <wp:posOffset>4283710</wp:posOffset>
            </wp:positionH>
            <wp:positionV relativeFrom="paragraph">
              <wp:posOffset>219075</wp:posOffset>
            </wp:positionV>
            <wp:extent cx="1325245" cy="6686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6678">
        <w:rPr>
          <w:rFonts w:hint="eastAsia"/>
          <w:b/>
          <w:color w:val="000000" w:themeColor="text1"/>
          <w:sz w:val="22"/>
          <w:szCs w:val="22"/>
        </w:rPr>
        <w:t>需加</w:t>
      </w:r>
      <w:proofErr w:type="gramStart"/>
      <w:r w:rsidR="00146678">
        <w:rPr>
          <w:rFonts w:hint="eastAsia"/>
          <w:b/>
          <w:color w:val="000000" w:themeColor="text1"/>
          <w:sz w:val="22"/>
          <w:szCs w:val="22"/>
        </w:rPr>
        <w:t>印证书</w:t>
      </w:r>
      <w:proofErr w:type="gramEnd"/>
      <w:r w:rsidR="00146678">
        <w:rPr>
          <w:rFonts w:hint="eastAsia"/>
          <w:b/>
          <w:color w:val="000000" w:themeColor="text1"/>
          <w:sz w:val="22"/>
          <w:szCs w:val="22"/>
        </w:rPr>
        <w:t>数量：中文证书张；英文证书张。</w:t>
      </w:r>
    </w:p>
    <w:p w:rsidR="00180B57" w:rsidRDefault="00146678" w:rsidP="00180B57">
      <w:pPr>
        <w:pStyle w:val="a3"/>
        <w:spacing w:line="360" w:lineRule="exact"/>
        <w:ind w:firstLine="0"/>
        <w:rPr>
          <w:b/>
          <w:color w:val="000000" w:themeColor="text1"/>
          <w:sz w:val="22"/>
          <w:szCs w:val="22"/>
        </w:rPr>
      </w:pPr>
      <w:r>
        <w:rPr>
          <w:rFonts w:hint="eastAsia"/>
          <w:b/>
          <w:color w:val="000000" w:themeColor="text1"/>
          <w:sz w:val="22"/>
          <w:szCs w:val="22"/>
        </w:rPr>
        <w:t>备注：</w:t>
      </w:r>
    </w:p>
    <w:p w:rsidR="00180B57" w:rsidRDefault="00146678" w:rsidP="00180B5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C77C1">
        <w:rPr>
          <w:rFonts w:hint="eastAsia"/>
          <w:b/>
          <w:color w:val="000000" w:themeColor="text1"/>
          <w:sz w:val="22"/>
          <w:szCs w:val="22"/>
        </w:rPr>
        <w:t xml:space="preserve">                          </w:t>
      </w:r>
      <w:r>
        <w:rPr>
          <w:rFonts w:hint="eastAsia"/>
          <w:b/>
          <w:color w:val="000000" w:themeColor="text1"/>
          <w:sz w:val="22"/>
          <w:szCs w:val="22"/>
        </w:rPr>
        <w:t>组长确认：</w:t>
      </w:r>
    </w:p>
    <w:p w:rsidR="007C77C1" w:rsidRDefault="007C77C1" w:rsidP="007C77C1">
      <w:pPr>
        <w:pStyle w:val="a3"/>
        <w:spacing w:line="360" w:lineRule="exact"/>
        <w:ind w:firstLineChars="900" w:firstLine="1988"/>
        <w:rPr>
          <w:b/>
          <w:color w:val="000000" w:themeColor="text1"/>
          <w:sz w:val="22"/>
          <w:szCs w:val="22"/>
        </w:rPr>
      </w:pPr>
    </w:p>
    <w:p w:rsidR="00180B57" w:rsidRDefault="00146678" w:rsidP="007C77C1">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7C77C1">
        <w:rPr>
          <w:rFonts w:hint="eastAsia"/>
          <w:b/>
          <w:color w:val="000000" w:themeColor="text1"/>
          <w:sz w:val="22"/>
          <w:szCs w:val="22"/>
        </w:rPr>
        <w:t xml:space="preserve">                             </w:t>
      </w:r>
      <w:r>
        <w:rPr>
          <w:rFonts w:hint="eastAsia"/>
          <w:b/>
          <w:color w:val="000000" w:themeColor="text1"/>
          <w:sz w:val="22"/>
          <w:szCs w:val="22"/>
        </w:rPr>
        <w:t>日期：</w:t>
      </w:r>
      <w:r w:rsidR="00811514">
        <w:rPr>
          <w:rFonts w:hint="eastAsia"/>
          <w:b/>
          <w:color w:val="000000" w:themeColor="text1"/>
          <w:sz w:val="22"/>
          <w:szCs w:val="22"/>
        </w:rPr>
        <w:t>2020.3.10</w:t>
      </w:r>
    </w:p>
    <w:p w:rsidR="00180B57" w:rsidRDefault="00146678" w:rsidP="00180B57">
      <w:pPr>
        <w:pStyle w:val="a3"/>
        <w:spacing w:line="0" w:lineRule="atLeast"/>
        <w:ind w:firstLine="0"/>
        <w:rPr>
          <w:b/>
          <w:color w:val="000000" w:themeColor="text1"/>
          <w:sz w:val="18"/>
          <w:szCs w:val="18"/>
        </w:rPr>
      </w:pPr>
      <w:r>
        <w:rPr>
          <w:b/>
          <w:color w:val="000000" w:themeColor="text1"/>
          <w:sz w:val="18"/>
          <w:szCs w:val="18"/>
        </w:rPr>
        <w:t>注：</w:t>
      </w:r>
    </w:p>
    <w:p w:rsidR="00180B57" w:rsidRDefault="00146678" w:rsidP="00826969">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rsidR="00FB5842" w:rsidRPr="00180B57" w:rsidRDefault="002B68C3" w:rsidP="00180B57"/>
    <w:sectPr w:rsidR="00FB5842" w:rsidRPr="00180B57"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8C3" w:rsidRDefault="002B68C3">
      <w:r>
        <w:separator/>
      </w:r>
    </w:p>
  </w:endnote>
  <w:endnote w:type="continuationSeparator" w:id="0">
    <w:p w:rsidR="002B68C3" w:rsidRDefault="002B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8C3" w:rsidRDefault="002B68C3">
      <w:r>
        <w:separator/>
      </w:r>
    </w:p>
  </w:footnote>
  <w:footnote w:type="continuationSeparator" w:id="0">
    <w:p w:rsidR="002B68C3" w:rsidRDefault="002B6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1A" w:rsidRPr="00390345" w:rsidRDefault="00146678" w:rsidP="0082696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15041A" w:rsidRPr="001B474C" w:rsidRDefault="002B68C3"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03pt;margin-top:2.2pt;width:181.5pt;height:20.2pt;z-index:251658240" stroked="f">
          <v:textbox>
            <w:txbxContent>
              <w:p w:rsidR="0015041A" w:rsidRPr="000B51BD" w:rsidRDefault="00146678" w:rsidP="0015041A">
                <w:r w:rsidRPr="0015041A">
                  <w:rPr>
                    <w:rFonts w:hint="eastAsia"/>
                    <w:sz w:val="18"/>
                    <w:szCs w:val="18"/>
                  </w:rPr>
                  <w:t>ISC-B-I</w:t>
                </w:r>
                <w:r>
                  <w:rPr>
                    <w:rFonts w:hint="eastAsia"/>
                    <w:sz w:val="18"/>
                    <w:szCs w:val="18"/>
                  </w:rPr>
                  <w:t>I</w:t>
                </w:r>
                <w:r w:rsidRPr="0015041A">
                  <w:rPr>
                    <w:rFonts w:hint="eastAsia"/>
                    <w:sz w:val="18"/>
                    <w:szCs w:val="18"/>
                  </w:rPr>
                  <w:t>-</w:t>
                </w:r>
                <w:r>
                  <w:rPr>
                    <w:sz w:val="18"/>
                    <w:szCs w:val="18"/>
                  </w:rPr>
                  <w:t>20</w:t>
                </w:r>
                <w:r>
                  <w:rPr>
                    <w:rFonts w:hint="eastAsia"/>
                    <w:sz w:val="18"/>
                    <w:szCs w:val="18"/>
                  </w:rPr>
                  <w:t>组织</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146678" w:rsidRPr="001B474C">
      <w:rPr>
        <w:rStyle w:val="CharChar1"/>
        <w:rFonts w:hint="default"/>
        <w:w w:val="90"/>
        <w:sz w:val="18"/>
      </w:rPr>
      <w:t xml:space="preserve">Beijing InternationalStandard united Certification Co.,Ltd.                      </w:t>
    </w:r>
  </w:p>
  <w:p w:rsidR="0015041A" w:rsidRDefault="002B68C3"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6969"/>
    <w:rsid w:val="00146678"/>
    <w:rsid w:val="002B68C3"/>
    <w:rsid w:val="007C77C1"/>
    <w:rsid w:val="00811514"/>
    <w:rsid w:val="00826969"/>
    <w:rsid w:val="00AA74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157</Words>
  <Characters>895</Characters>
  <Application>Microsoft Office Word</Application>
  <DocSecurity>0</DocSecurity>
  <Lines>7</Lines>
  <Paragraphs>2</Paragraphs>
  <ScaleCrop>false</ScaleCrop>
  <Company>微软中国</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dcterms:created xsi:type="dcterms:W3CDTF">2016-02-16T02:49:00Z</dcterms:created>
  <dcterms:modified xsi:type="dcterms:W3CDTF">2020-04-12T06:59:00Z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