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上海骏隆瑞科技术服务有限公司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2025年12月09日下午至2025年12月09日下午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4881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