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烟台尚美丽家新能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肖高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