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信瑞智能装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5月16日 下午至2023年05月18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白明显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