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山东兆辉家具有限公司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2023年05月18日 上午至2023年05月18日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柴玉雷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