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廊坊市新瑞琪纸业包装有限公司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30387-2023-QEO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廊坊市安次区北史家务村（南外环十四加油站北200米）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廊坊市安次区杨税务镇.禅房村.落禅道1号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15100601919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15100601919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2023-05-30上午至2023-05-30上午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Q：纸箱，纸盒，纸袋，塑料制品的销售。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E：纸箱，纸盒，纸袋，塑料制品的销售所涉及的相关环境管理活动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O：纸箱，纸盒，纸袋，塑料制品的销售所涉及的相关职业健康安全管理活动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