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0305-2022-Q-2023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成都迅航机电有限公司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陈伟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91510132788145554Y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成都迅航机电有限公司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成都市新津县五津镇(工业园区A区)兴园8路448号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成都市新津县五津镇(工业园区A区)兴园8路448号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照明装置配件、机械零件的加工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成都迅航机电有限公司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成都市新津县五津镇(工业园区A区)兴园8路448号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成都市新津县五津镇(工业园区A区)兴园8路448号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照明装置配件、机械零件的加工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