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宝鸡市守一钛业有限公司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0396-2022-Q-2023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陕西省宝鸡市高新开发区八鱼镇西塬村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陕西省宝鸡市高新开发区八鱼镇聂家湾村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13152231157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13152231157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上午至2023年05月05日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钛产品的机械加工、销售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杨森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