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20382-2023-QEO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安徽省祥鹏包装材料有限公司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91340822MA2N096K85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安徽省祥鹏包装材料有限公司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安徽省安庆市怀宁县工业园独秀大道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安徽省安庆市怀宁县工业园独秀大道北9号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Q：电化铝烫印材料生产、销售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E：电化铝烫印材料生产、销售所涉及场所的相关环境管理活动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O：电化铝烫印材料生产、销售所涉及场所的相关职业健康安全管理活动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安徽省祥鹏包装材料有限公司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安徽省安庆市怀宁县工业园独秀大道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安徽省安庆市怀宁县工业园独秀大道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Q：电化铝烫印材料生产、销售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E：电化铝烫印材料生产、销售所涉及场所的相关环境管理活动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O：电化铝烫印材料生产、销售所涉及场所的相关职业健康安全管理活动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