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0966-2022-2023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成都声浮科技有限公司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2023年05月06日 上午至2023年05月06日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