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加美中（北京）科技有限公司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2023-06-05 8:30:00上午至2023-06-05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