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郑州市宜耐实业有限公司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91410103094901431R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郑州市宜耐实业有限公司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郑州市二七区侯寨乡三李村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航海路与兴华街交叉口西北角升龙八号院B座1922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Q：耐火耐磨材料、保温材料、不定型耐火材料的销售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E：耐火耐磨材料、保温材料、不定型耐火材料的销售所涉及场所的相关环境管理活动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O：耐火耐磨材料、保温材料、不定型耐火材料的销售所涉及场所的相关职业健康安全管理活动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郑州市宜耐实业有限公司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郑州市二七区侯寨乡三李村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航海路与兴华街交叉口西北角升龙八号院B座1922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Q：耐火耐磨材料、保温材料、不定型耐火材料的销售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E：耐火耐磨材料、保温材料、不定型耐火材料的销售所涉及场所的相关环境管理活动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O：耐火耐磨材料、保温材料、不定型耐火材料的销售所涉及场所的相关职业健康安全管理活动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