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郑州市宜耐实业有限公司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上午至2023年05月13日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陈昌锋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