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沙洋弘润建材有限公司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0613-2021-EnMs-2023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2023年05月14日 上午至2023年05月15日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沙洋弘润建材有限公司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