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大庆嘉宏晟石油机械设备有限公司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2023年10月09日 上午至2023年10月09日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