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唐山康特齐兴机械设备有限公司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0818-2022-Q-2023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唐山高新区大庆道南侧西昌路东侧创业中心A座801号、803号房间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唐山高新区大庆道南侧西昌路东侧创业中心A座801号、803号房间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18032521612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18032521612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2023年05月29日 上午至2023年05月29日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认可：机械电器设备(发动机、电机、发电机组、后桥、变速箱)销售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未认可：机械电器设备(发动机、电机、发电机组、后桥、变速箱)维修服务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