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石家庄市宇鑫防爆工具有限责任公司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2023年05月11日 上午至2023年05月11日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