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绵阳交发实业有限责任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29.05.03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5.03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