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北京国贸智鑫科技有限公司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2023-05-11上午至2023-05-11上午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2023年05月11日 上午至2023年05月11日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朱晓丽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